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30" w:rsidRDefault="00A23830" w:rsidP="008E726F">
      <w:pPr>
        <w:pStyle w:val="Heading1"/>
      </w:pPr>
      <w:r w:rsidRPr="00B76898">
        <w:t xml:space="preserve">Berry </w:t>
      </w:r>
      <w:r w:rsidR="00770CFD">
        <w:t>Landcare</w:t>
      </w:r>
    </w:p>
    <w:p w:rsidR="00A405E2" w:rsidRPr="00A405E2" w:rsidRDefault="00A405E2" w:rsidP="00A405E2"/>
    <w:p w:rsidR="002D58A2" w:rsidRDefault="002D58A2" w:rsidP="002D58A2">
      <w:pPr>
        <w:pStyle w:val="Heading2"/>
      </w:pPr>
      <w:r w:rsidRPr="00B145CD">
        <w:t>Native species for fire-prone areas:</w:t>
      </w:r>
    </w:p>
    <w:p w:rsidR="00A405E2" w:rsidRPr="00A405E2" w:rsidRDefault="00A405E2" w:rsidP="00A405E2"/>
    <w:p w:rsidR="002D58A2" w:rsidRPr="00B145CD" w:rsidRDefault="002D58A2" w:rsidP="002D58A2">
      <w:pPr>
        <w:rPr>
          <w:b/>
          <w:bCs/>
        </w:rPr>
      </w:pPr>
      <w:r w:rsidRPr="00B145CD">
        <w:t xml:space="preserve">As a follow up to the February article on bushfires in our locality, we looked again at information available </w:t>
      </w:r>
      <w:r>
        <w:t>on</w:t>
      </w:r>
      <w:r w:rsidRPr="00B145CD">
        <w:t xml:space="preserve"> what to plant in fire prone areas. It is interesting to note the terms used, such </w:t>
      </w:r>
      <w:proofErr w:type="spellStart"/>
      <w:r>
        <w:t>as</w:t>
      </w:r>
      <w:r w:rsidRPr="00B145CD">
        <w:t>“</w:t>
      </w:r>
      <w:r>
        <w:t>f</w:t>
      </w:r>
      <w:r w:rsidRPr="00B145CD">
        <w:t>ire</w:t>
      </w:r>
      <w:proofErr w:type="spellEnd"/>
      <w:r w:rsidRPr="00B145CD">
        <w:t xml:space="preserve"> prone”, “fire resistant” and “fire retardant”. </w:t>
      </w:r>
      <w:r w:rsidRPr="00B145CD">
        <w:rPr>
          <w:bCs/>
        </w:rPr>
        <w:t xml:space="preserve">All plants, whether they are exotic or Australian, will burn when subjected to sufficient heat. However, those with </w:t>
      </w:r>
      <w:r>
        <w:rPr>
          <w:bCs/>
        </w:rPr>
        <w:t>leaves</w:t>
      </w:r>
      <w:r w:rsidRPr="00B145CD">
        <w:rPr>
          <w:bCs/>
        </w:rPr>
        <w:t xml:space="preserve"> </w:t>
      </w:r>
      <w:r>
        <w:rPr>
          <w:bCs/>
        </w:rPr>
        <w:t xml:space="preserve">that have </w:t>
      </w:r>
      <w:r w:rsidRPr="00B145CD">
        <w:rPr>
          <w:bCs/>
        </w:rPr>
        <w:t xml:space="preserve">high levels of moisture or salt and lower levels of volatile oils are considered to be fire resistant. Such species can be planted as </w:t>
      </w:r>
      <w:r w:rsidRPr="00B145CD">
        <w:t xml:space="preserve">a wind break which can deflect heat and act as a barrier to flying sparks and embers. Species most frequently mentioned in the various lists are </w:t>
      </w:r>
      <w:proofErr w:type="spellStart"/>
      <w:r w:rsidRPr="00B145CD">
        <w:rPr>
          <w:iCs/>
          <w:lang w:val="en-SG"/>
        </w:rPr>
        <w:t>Acmena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smithii</w:t>
      </w:r>
      <w:proofErr w:type="spellEnd"/>
      <w:r w:rsidRPr="00B145CD">
        <w:rPr>
          <w:iCs/>
          <w:lang w:val="en-SG"/>
        </w:rPr>
        <w:t xml:space="preserve"> (</w:t>
      </w:r>
      <w:proofErr w:type="spellStart"/>
      <w:r w:rsidRPr="00B145CD">
        <w:rPr>
          <w:iCs/>
          <w:lang w:val="en-SG"/>
        </w:rPr>
        <w:t>Lillypilly</w:t>
      </w:r>
      <w:proofErr w:type="spellEnd"/>
      <w:r w:rsidRPr="00B145CD">
        <w:rPr>
          <w:iCs/>
          <w:lang w:val="en-SG"/>
        </w:rPr>
        <w:t xml:space="preserve">), </w:t>
      </w:r>
      <w:proofErr w:type="spellStart"/>
      <w:r w:rsidRPr="00B145CD">
        <w:rPr>
          <w:lang w:val="en-US"/>
        </w:rPr>
        <w:t>Corymbia</w:t>
      </w:r>
      <w:proofErr w:type="spellEnd"/>
      <w:r w:rsidRPr="00B145CD">
        <w:rPr>
          <w:lang w:val="en-US"/>
        </w:rPr>
        <w:t xml:space="preserve">  </w:t>
      </w:r>
      <w:proofErr w:type="spellStart"/>
      <w:r w:rsidRPr="00B145CD">
        <w:rPr>
          <w:lang w:val="en-US"/>
        </w:rPr>
        <w:t>maculata</w:t>
      </w:r>
      <w:proofErr w:type="spellEnd"/>
      <w:r w:rsidRPr="00B145CD">
        <w:rPr>
          <w:lang w:val="en-US"/>
        </w:rPr>
        <w:t xml:space="preserve"> (spotted gum),  </w:t>
      </w:r>
      <w:proofErr w:type="spellStart"/>
      <w:r w:rsidRPr="00B145CD">
        <w:rPr>
          <w:iCs/>
          <w:lang w:val="en-SG"/>
        </w:rPr>
        <w:t>Elaeocarpus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reticulatus</w:t>
      </w:r>
      <w:proofErr w:type="spellEnd"/>
      <w:r w:rsidRPr="00B145CD">
        <w:rPr>
          <w:iCs/>
          <w:lang w:val="en-SG"/>
        </w:rPr>
        <w:t xml:space="preserve"> </w:t>
      </w:r>
      <w:r w:rsidRPr="00B145CD">
        <w:rPr>
          <w:lang w:val="en-US"/>
        </w:rPr>
        <w:t xml:space="preserve">(Blueberry ash), </w:t>
      </w:r>
      <w:proofErr w:type="spellStart"/>
      <w:r w:rsidRPr="00B145CD">
        <w:rPr>
          <w:lang w:val="en-US"/>
        </w:rPr>
        <w:t>Ficus</w:t>
      </w:r>
      <w:proofErr w:type="spellEnd"/>
      <w:r w:rsidRPr="00B145CD">
        <w:rPr>
          <w:lang w:val="en-US"/>
        </w:rPr>
        <w:t xml:space="preserve"> species (</w:t>
      </w:r>
      <w:r>
        <w:rPr>
          <w:lang w:val="en-US"/>
        </w:rPr>
        <w:t xml:space="preserve">including </w:t>
      </w:r>
      <w:r w:rsidRPr="00B145CD">
        <w:rPr>
          <w:iCs/>
          <w:lang w:val="en-SG"/>
        </w:rPr>
        <w:t>Port Jackson, small leafed and sandpaper figs)</w:t>
      </w:r>
      <w:r>
        <w:rPr>
          <w:lang w:val="en-SG"/>
        </w:rPr>
        <w:t xml:space="preserve">, </w:t>
      </w:r>
      <w:r w:rsidRPr="00B145CD">
        <w:rPr>
          <w:iCs/>
          <w:lang w:val="en-SG"/>
        </w:rPr>
        <w:t xml:space="preserve">Pittosporum </w:t>
      </w:r>
      <w:proofErr w:type="spellStart"/>
      <w:r w:rsidRPr="00B145CD">
        <w:rPr>
          <w:iCs/>
          <w:lang w:val="en-SG"/>
        </w:rPr>
        <w:t>undulatum</w:t>
      </w:r>
      <w:proofErr w:type="spellEnd"/>
      <w:r w:rsidRPr="00B145CD">
        <w:rPr>
          <w:iCs/>
          <w:lang w:val="en-SG"/>
        </w:rPr>
        <w:t xml:space="preserve">, (Native Daphne), </w:t>
      </w:r>
      <w:r w:rsidRPr="00B145CD">
        <w:rPr>
          <w:lang w:val="en-US"/>
        </w:rPr>
        <w:t>Myoporum</w:t>
      </w:r>
      <w:r>
        <w:rPr>
          <w:lang w:val="en-US"/>
        </w:rPr>
        <w:t xml:space="preserve"> species</w:t>
      </w:r>
      <w:r w:rsidRPr="00B145CD">
        <w:rPr>
          <w:lang w:val="en-US"/>
        </w:rPr>
        <w:t xml:space="preserve">, </w:t>
      </w:r>
      <w:proofErr w:type="spellStart"/>
      <w:r w:rsidRPr="00B145CD">
        <w:rPr>
          <w:iCs/>
          <w:lang w:val="en-SG"/>
        </w:rPr>
        <w:t>Brachychiton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acerifolius</w:t>
      </w:r>
      <w:proofErr w:type="spellEnd"/>
      <w:r w:rsidRPr="00B145CD">
        <w:rPr>
          <w:iCs/>
          <w:lang w:val="en-SG"/>
        </w:rPr>
        <w:t xml:space="preserve"> (Flame tree), </w:t>
      </w:r>
      <w:proofErr w:type="spellStart"/>
      <w:r w:rsidRPr="00B145CD">
        <w:rPr>
          <w:lang w:val="en-US"/>
        </w:rPr>
        <w:t>Brachychiton</w:t>
      </w:r>
      <w:proofErr w:type="spellEnd"/>
      <w:r w:rsidRPr="00B145CD">
        <w:rPr>
          <w:lang w:val="en-US"/>
        </w:rPr>
        <w:t xml:space="preserve"> </w:t>
      </w:r>
      <w:proofErr w:type="spellStart"/>
      <w:r w:rsidRPr="00B145CD">
        <w:rPr>
          <w:lang w:val="en-US"/>
        </w:rPr>
        <w:t>populneum</w:t>
      </w:r>
      <w:proofErr w:type="spellEnd"/>
      <w:r w:rsidRPr="00B145CD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 w:rsidRPr="00B145CD">
        <w:rPr>
          <w:lang w:val="en-US"/>
        </w:rPr>
        <w:t>Kurrajong</w:t>
      </w:r>
      <w:proofErr w:type="spellEnd"/>
      <w:r w:rsidRPr="00B145CD">
        <w:rPr>
          <w:lang w:val="en-US"/>
        </w:rPr>
        <w:t xml:space="preserve">), </w:t>
      </w:r>
      <w:proofErr w:type="spellStart"/>
      <w:r w:rsidRPr="00B145CD">
        <w:rPr>
          <w:iCs/>
          <w:lang w:val="en-SG"/>
        </w:rPr>
        <w:t>Glochidion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ferdinandi</w:t>
      </w:r>
      <w:proofErr w:type="spellEnd"/>
      <w:r w:rsidRPr="00B145CD">
        <w:rPr>
          <w:iCs/>
          <w:lang w:val="en-SG"/>
        </w:rPr>
        <w:t xml:space="preserve"> (Cheese tree)</w:t>
      </w:r>
      <w:r w:rsidR="003A3443">
        <w:rPr>
          <w:iCs/>
          <w:lang w:val="en-SG"/>
        </w:rPr>
        <w:t>,</w:t>
      </w:r>
      <w:r w:rsidRPr="00B145CD">
        <w:rPr>
          <w:iCs/>
          <w:lang w:val="en-SG"/>
        </w:rPr>
        <w:t xml:space="preserve"> </w:t>
      </w:r>
      <w:r w:rsidRPr="00B145CD">
        <w:t>Rapanea howittiana</w:t>
      </w:r>
      <w:r w:rsidR="003A3443">
        <w:t xml:space="preserve"> (Brush </w:t>
      </w:r>
      <w:proofErr w:type="spellStart"/>
      <w:r w:rsidR="003A3443">
        <w:t>Muttonwood</w:t>
      </w:r>
      <w:proofErr w:type="spellEnd"/>
      <w:r w:rsidRPr="00B145CD">
        <w:t>)</w:t>
      </w:r>
      <w:r w:rsidR="003A3443">
        <w:t>,</w:t>
      </w:r>
      <w:r w:rsidRPr="00B145CD">
        <w:t xml:space="preserve"> Rapanea </w:t>
      </w:r>
      <w:proofErr w:type="spellStart"/>
      <w:r w:rsidRPr="00B145CD">
        <w:t>variabilis</w:t>
      </w:r>
      <w:proofErr w:type="spellEnd"/>
      <w:r w:rsidRPr="00B145CD">
        <w:t xml:space="preserve"> (Variable </w:t>
      </w:r>
      <w:proofErr w:type="spellStart"/>
      <w:r w:rsidRPr="00B145CD">
        <w:t>Muttonwood</w:t>
      </w:r>
      <w:proofErr w:type="spellEnd"/>
      <w:r w:rsidRPr="00B145CD">
        <w:t xml:space="preserve">) and </w:t>
      </w:r>
      <w:r w:rsidRPr="00B145CD">
        <w:rPr>
          <w:bCs/>
          <w:iCs/>
        </w:rPr>
        <w:t xml:space="preserve">Pittosporum </w:t>
      </w:r>
      <w:proofErr w:type="spellStart"/>
      <w:r w:rsidRPr="00B145CD">
        <w:rPr>
          <w:bCs/>
          <w:iCs/>
        </w:rPr>
        <w:t>revolutum</w:t>
      </w:r>
      <w:proofErr w:type="spellEnd"/>
      <w:r w:rsidRPr="00B145CD">
        <w:rPr>
          <w:bCs/>
          <w:iCs/>
        </w:rPr>
        <w:t xml:space="preserve"> (</w:t>
      </w:r>
      <w:r w:rsidRPr="00B145CD">
        <w:t xml:space="preserve">Rough-fruiting pittosporum). </w:t>
      </w:r>
      <w:r>
        <w:t xml:space="preserve"> </w:t>
      </w:r>
      <w:r w:rsidRPr="00B145CD">
        <w:t xml:space="preserve">Also included </w:t>
      </w:r>
      <w:r>
        <w:t xml:space="preserve">in these lists </w:t>
      </w:r>
      <w:r w:rsidRPr="00B145CD">
        <w:t xml:space="preserve">are </w:t>
      </w:r>
      <w:r w:rsidRPr="00B145CD">
        <w:rPr>
          <w:bCs/>
          <w:iCs/>
        </w:rPr>
        <w:t xml:space="preserve">Acacia </w:t>
      </w:r>
      <w:proofErr w:type="spellStart"/>
      <w:r w:rsidRPr="00B145CD">
        <w:rPr>
          <w:bCs/>
          <w:iCs/>
        </w:rPr>
        <w:t>mearnsii</w:t>
      </w:r>
      <w:proofErr w:type="spellEnd"/>
      <w:r w:rsidRPr="00B145CD">
        <w:rPr>
          <w:bCs/>
          <w:iCs/>
        </w:rPr>
        <w:t xml:space="preserve">, </w:t>
      </w:r>
      <w:proofErr w:type="spellStart"/>
      <w:r w:rsidRPr="00B145CD">
        <w:rPr>
          <w:iCs/>
          <w:lang w:val="en-SG"/>
        </w:rPr>
        <w:t>Alectryon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subcinereus</w:t>
      </w:r>
      <w:proofErr w:type="spellEnd"/>
      <w:r w:rsidR="003A3443">
        <w:rPr>
          <w:iCs/>
          <w:lang w:val="en-SG"/>
        </w:rPr>
        <w:t>,</w:t>
      </w:r>
      <w:r w:rsidRPr="00B145CD">
        <w:rPr>
          <w:iCs/>
          <w:lang w:val="en-SG"/>
        </w:rPr>
        <w:t xml:space="preserve"> Banksia </w:t>
      </w:r>
      <w:proofErr w:type="spellStart"/>
      <w:r w:rsidRPr="00B145CD">
        <w:rPr>
          <w:iCs/>
          <w:lang w:val="en-SG"/>
        </w:rPr>
        <w:t>integrifolia</w:t>
      </w:r>
      <w:proofErr w:type="spellEnd"/>
      <w:r w:rsidRPr="00B145CD">
        <w:rPr>
          <w:iCs/>
          <w:lang w:val="en-SG"/>
        </w:rPr>
        <w:t xml:space="preserve">, </w:t>
      </w:r>
      <w:proofErr w:type="spellStart"/>
      <w:r w:rsidRPr="00B145CD">
        <w:rPr>
          <w:iCs/>
          <w:lang w:val="en-SG"/>
        </w:rPr>
        <w:t>Cassine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australis</w:t>
      </w:r>
      <w:proofErr w:type="spellEnd"/>
      <w:r w:rsidRPr="00B145CD">
        <w:rPr>
          <w:iCs/>
          <w:lang w:val="en-SG"/>
        </w:rPr>
        <w:t xml:space="preserve">, Casuarina </w:t>
      </w:r>
      <w:proofErr w:type="spellStart"/>
      <w:r w:rsidRPr="00B145CD">
        <w:rPr>
          <w:iCs/>
          <w:lang w:val="en-SG"/>
        </w:rPr>
        <w:t>cunninghamia</w:t>
      </w:r>
      <w:proofErr w:type="spellEnd"/>
      <w:r w:rsidR="003A3443">
        <w:rPr>
          <w:iCs/>
          <w:lang w:val="en-SG"/>
        </w:rPr>
        <w:t>,</w:t>
      </w:r>
      <w:r w:rsidRPr="00B145CD">
        <w:rPr>
          <w:iCs/>
          <w:lang w:val="en-SG"/>
        </w:rPr>
        <w:t xml:space="preserve"> Casuarina </w:t>
      </w:r>
      <w:proofErr w:type="spellStart"/>
      <w:r w:rsidRPr="00B145CD">
        <w:rPr>
          <w:iCs/>
          <w:lang w:val="en-SG"/>
        </w:rPr>
        <w:t>glauca</w:t>
      </w:r>
      <w:proofErr w:type="spellEnd"/>
      <w:r w:rsidRPr="00B145CD">
        <w:rPr>
          <w:iCs/>
          <w:lang w:val="en-SG"/>
        </w:rPr>
        <w:t xml:space="preserve">, </w:t>
      </w:r>
      <w:proofErr w:type="spellStart"/>
      <w:r w:rsidRPr="00B145CD">
        <w:rPr>
          <w:iCs/>
          <w:lang w:val="en-GB"/>
        </w:rPr>
        <w:t>Ceratopetalum</w:t>
      </w:r>
      <w:proofErr w:type="spellEnd"/>
      <w:r w:rsidRPr="00B145CD">
        <w:rPr>
          <w:iCs/>
          <w:lang w:val="en-GB"/>
        </w:rPr>
        <w:t xml:space="preserve"> </w:t>
      </w:r>
      <w:proofErr w:type="spellStart"/>
      <w:r w:rsidRPr="00B145CD">
        <w:rPr>
          <w:iCs/>
          <w:lang w:val="en-GB"/>
        </w:rPr>
        <w:t>apetalum</w:t>
      </w:r>
      <w:proofErr w:type="spellEnd"/>
      <w:r w:rsidRPr="00B145CD">
        <w:rPr>
          <w:iCs/>
          <w:lang w:val="en-GB"/>
        </w:rPr>
        <w:t xml:space="preserve">, </w:t>
      </w:r>
      <w:r w:rsidRPr="00B145CD">
        <w:rPr>
          <w:iCs/>
          <w:lang w:val="en-SG"/>
        </w:rPr>
        <w:t xml:space="preserve">Diospyros </w:t>
      </w:r>
      <w:proofErr w:type="spellStart"/>
      <w:r w:rsidRPr="00B145CD">
        <w:rPr>
          <w:iCs/>
          <w:lang w:val="en-SG"/>
        </w:rPr>
        <w:t>australis</w:t>
      </w:r>
      <w:proofErr w:type="spellEnd"/>
      <w:r w:rsidRPr="00B145CD">
        <w:rPr>
          <w:iCs/>
          <w:lang w:val="en-SG"/>
        </w:rPr>
        <w:t xml:space="preserve">, </w:t>
      </w:r>
      <w:proofErr w:type="spellStart"/>
      <w:r w:rsidRPr="00B145CD">
        <w:rPr>
          <w:iCs/>
          <w:lang w:val="en-GB"/>
        </w:rPr>
        <w:t>Doryphora</w:t>
      </w:r>
      <w:proofErr w:type="spellEnd"/>
      <w:r w:rsidRPr="00B145CD">
        <w:rPr>
          <w:iCs/>
          <w:lang w:val="en-GB"/>
        </w:rPr>
        <w:t xml:space="preserve"> sassafras, </w:t>
      </w:r>
      <w:proofErr w:type="spellStart"/>
      <w:r w:rsidRPr="00B145CD">
        <w:rPr>
          <w:iCs/>
          <w:lang w:val="en-SG"/>
        </w:rPr>
        <w:t>Guioa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semiglauca</w:t>
      </w:r>
      <w:proofErr w:type="spellEnd"/>
      <w:r w:rsidRPr="00B145CD">
        <w:rPr>
          <w:iCs/>
          <w:lang w:val="en-SG"/>
        </w:rPr>
        <w:t xml:space="preserve">, </w:t>
      </w:r>
      <w:r w:rsidRPr="00B145CD">
        <w:rPr>
          <w:lang w:val="en-US"/>
        </w:rPr>
        <w:t xml:space="preserve">Melia azedarach, </w:t>
      </w:r>
      <w:proofErr w:type="spellStart"/>
      <w:r w:rsidRPr="00B145CD">
        <w:rPr>
          <w:lang w:val="en-US"/>
        </w:rPr>
        <w:t>Eupomatia</w:t>
      </w:r>
      <w:proofErr w:type="spellEnd"/>
      <w:r w:rsidRPr="00B145CD">
        <w:rPr>
          <w:lang w:val="en-US"/>
        </w:rPr>
        <w:t xml:space="preserve"> </w:t>
      </w:r>
      <w:proofErr w:type="spellStart"/>
      <w:r w:rsidRPr="00B145CD">
        <w:rPr>
          <w:lang w:val="en-US"/>
        </w:rPr>
        <w:t>laurina</w:t>
      </w:r>
      <w:proofErr w:type="spellEnd"/>
      <w:r w:rsidRPr="00B145CD">
        <w:rPr>
          <w:lang w:val="en-US"/>
        </w:rPr>
        <w:t xml:space="preserve">, </w:t>
      </w:r>
      <w:proofErr w:type="spellStart"/>
      <w:r w:rsidRPr="00B145CD">
        <w:rPr>
          <w:iCs/>
          <w:lang w:val="en-GB"/>
        </w:rPr>
        <w:t>Podocarpus</w:t>
      </w:r>
      <w:proofErr w:type="spellEnd"/>
      <w:r w:rsidRPr="00B145CD">
        <w:rPr>
          <w:iCs/>
          <w:lang w:val="en-GB"/>
        </w:rPr>
        <w:t xml:space="preserve"> </w:t>
      </w:r>
      <w:proofErr w:type="spellStart"/>
      <w:r w:rsidRPr="00B145CD">
        <w:rPr>
          <w:iCs/>
          <w:lang w:val="en-GB"/>
        </w:rPr>
        <w:t>elatus</w:t>
      </w:r>
      <w:proofErr w:type="spellEnd"/>
      <w:r w:rsidRPr="00B145CD">
        <w:rPr>
          <w:iCs/>
          <w:lang w:val="en-GB"/>
        </w:rPr>
        <w:t xml:space="preserve">, </w:t>
      </w:r>
      <w:proofErr w:type="spellStart"/>
      <w:r w:rsidRPr="00B145CD">
        <w:rPr>
          <w:iCs/>
          <w:lang w:val="en-SG"/>
        </w:rPr>
        <w:t>Stenocarpus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salignus</w:t>
      </w:r>
      <w:proofErr w:type="spellEnd"/>
      <w:r w:rsidR="003A3443">
        <w:rPr>
          <w:iCs/>
          <w:lang w:val="en-SG"/>
        </w:rPr>
        <w:t xml:space="preserve"> </w:t>
      </w:r>
      <w:r w:rsidRPr="00B145CD">
        <w:rPr>
          <w:iCs/>
          <w:lang w:val="en-SG"/>
        </w:rPr>
        <w:t xml:space="preserve">and </w:t>
      </w:r>
      <w:proofErr w:type="spellStart"/>
      <w:r w:rsidRPr="00B145CD">
        <w:rPr>
          <w:iCs/>
          <w:lang w:val="en-SG"/>
        </w:rPr>
        <w:t>Streblus</w:t>
      </w:r>
      <w:proofErr w:type="spellEnd"/>
      <w:r w:rsidRPr="00B145CD">
        <w:rPr>
          <w:iCs/>
          <w:lang w:val="en-SG"/>
        </w:rPr>
        <w:t xml:space="preserve"> </w:t>
      </w:r>
      <w:proofErr w:type="spellStart"/>
      <w:r w:rsidRPr="00B145CD">
        <w:rPr>
          <w:iCs/>
          <w:lang w:val="en-SG"/>
        </w:rPr>
        <w:t>brunonianus</w:t>
      </w:r>
      <w:proofErr w:type="spellEnd"/>
      <w:r w:rsidRPr="00B145CD">
        <w:rPr>
          <w:iCs/>
          <w:lang w:val="en-SG"/>
        </w:rPr>
        <w:t xml:space="preserve">.  These species are all on the </w:t>
      </w:r>
      <w:r w:rsidRPr="00B145CD">
        <w:t xml:space="preserve">Berry Landcare Tree list and Berry residents are encouraged to plant them. Understory plants such as </w:t>
      </w:r>
      <w:proofErr w:type="spellStart"/>
      <w:r w:rsidRPr="00B145CD">
        <w:t>Lomandra</w:t>
      </w:r>
      <w:proofErr w:type="spellEnd"/>
      <w:r w:rsidRPr="00B145CD">
        <w:t xml:space="preserve"> or Dianella retain moisture </w:t>
      </w:r>
      <w:r>
        <w:t xml:space="preserve">and </w:t>
      </w:r>
      <w:r w:rsidRPr="00B145CD">
        <w:t>can retard fire. Plants to avoid are also listed and these include conifers</w:t>
      </w:r>
      <w:r>
        <w:t>, especially</w:t>
      </w:r>
      <w:r w:rsidRPr="00B145CD">
        <w:t xml:space="preserve"> Cypress species and trees with rough fibrous bark, such as Turpentines, which are all regarded as ‘fire-prone”. </w:t>
      </w:r>
      <w:r w:rsidRPr="00B145CD">
        <w:rPr>
          <w:b/>
          <w:bCs/>
        </w:rPr>
        <w:t xml:space="preserve"> </w:t>
      </w:r>
      <w:r w:rsidRPr="00A53763">
        <w:rPr>
          <w:bCs/>
        </w:rPr>
        <w:t xml:space="preserve">Further information from </w:t>
      </w:r>
      <w:hyperlink r:id="rId6" w:history="1">
        <w:r w:rsidRPr="00A53763">
          <w:rPr>
            <w:rStyle w:val="Hyperlink"/>
            <w:bCs/>
          </w:rPr>
          <w:t>Berrylandcre@gmail.com</w:t>
        </w:r>
      </w:hyperlink>
      <w:r w:rsidRPr="00A53763">
        <w:rPr>
          <w:bCs/>
        </w:rPr>
        <w:t xml:space="preserve">. One useful reference is </w:t>
      </w:r>
      <w:r w:rsidRPr="00A53763">
        <w:t>the Australian Native Plant</w:t>
      </w:r>
      <w:r w:rsidRPr="00B145CD">
        <w:t>s Society (</w:t>
      </w:r>
      <w:hyperlink r:id="rId7" w:history="1">
        <w:r w:rsidRPr="00B145CD">
          <w:rPr>
            <w:rStyle w:val="Hyperlink"/>
          </w:rPr>
          <w:t>www.anpsa.org.au/gallery.html</w:t>
        </w:r>
      </w:hyperlink>
      <w:r w:rsidR="003A3443">
        <w:t>)</w:t>
      </w:r>
      <w:r w:rsidRPr="00B145CD">
        <w:rPr>
          <w:rStyle w:val="Hyperlink"/>
        </w:rPr>
        <w:t>.</w:t>
      </w:r>
    </w:p>
    <w:p w:rsidR="00A405E2" w:rsidRDefault="00A405E2" w:rsidP="002D58A2">
      <w:pPr>
        <w:rPr>
          <w:rStyle w:val="Heading2Char"/>
        </w:rPr>
      </w:pPr>
    </w:p>
    <w:p w:rsidR="002D58A2" w:rsidRPr="005F2556" w:rsidRDefault="002D58A2" w:rsidP="002D58A2">
      <w:pPr>
        <w:rPr>
          <w:bCs/>
        </w:rPr>
      </w:pPr>
      <w:r w:rsidRPr="002D58A2">
        <w:rPr>
          <w:rStyle w:val="Heading2Char"/>
        </w:rPr>
        <w:t xml:space="preserve">NSW Seniors </w:t>
      </w:r>
      <w:r>
        <w:rPr>
          <w:rStyle w:val="Heading2Char"/>
        </w:rPr>
        <w:t>W</w:t>
      </w:r>
      <w:r w:rsidRPr="002D58A2">
        <w:rPr>
          <w:rStyle w:val="Heading2Char"/>
        </w:rPr>
        <w:t>eek</w:t>
      </w:r>
      <w:r>
        <w:rPr>
          <w:rStyle w:val="Heading2Char"/>
        </w:rPr>
        <w:t>:</w:t>
      </w:r>
      <w:r w:rsidRPr="00941703">
        <w:rPr>
          <w:bCs/>
        </w:rPr>
        <w:t xml:space="preserve"> </w:t>
      </w:r>
      <w:r>
        <w:rPr>
          <w:bCs/>
        </w:rPr>
        <w:t>T</w:t>
      </w:r>
      <w:r w:rsidRPr="00941703">
        <w:rPr>
          <w:bCs/>
        </w:rPr>
        <w:t xml:space="preserve">his year </w:t>
      </w:r>
      <w:r>
        <w:rPr>
          <w:bCs/>
        </w:rPr>
        <w:t xml:space="preserve">it </w:t>
      </w:r>
      <w:r w:rsidRPr="00941703">
        <w:rPr>
          <w:bCs/>
        </w:rPr>
        <w:t xml:space="preserve">is </w:t>
      </w:r>
      <w:r w:rsidRPr="005F2556">
        <w:rPr>
          <w:bCs/>
        </w:rPr>
        <w:t>Wednesday 4 April to Sunday 15 April</w:t>
      </w:r>
      <w:r>
        <w:rPr>
          <w:bCs/>
        </w:rPr>
        <w:t xml:space="preserve"> with the </w:t>
      </w:r>
      <w:r w:rsidRPr="005F2556">
        <w:rPr>
          <w:bCs/>
        </w:rPr>
        <w:t xml:space="preserve">theme </w:t>
      </w:r>
      <w:r>
        <w:rPr>
          <w:bCs/>
        </w:rPr>
        <w:t>“</w:t>
      </w:r>
      <w:r w:rsidRPr="005F2556">
        <w:rPr>
          <w:bCs/>
          <w:i/>
          <w:iCs/>
        </w:rPr>
        <w:t>Let's Do More Together</w:t>
      </w:r>
      <w:r>
        <w:rPr>
          <w:bCs/>
          <w:i/>
          <w:iCs/>
        </w:rPr>
        <w:t>”</w:t>
      </w:r>
      <w:r w:rsidRPr="005F2556">
        <w:rPr>
          <w:bCs/>
        </w:rPr>
        <w:t>.</w:t>
      </w:r>
      <w:r>
        <w:rPr>
          <w:bCs/>
        </w:rPr>
        <w:t xml:space="preserve"> </w:t>
      </w:r>
      <w:r w:rsidRPr="005F2556">
        <w:rPr>
          <w:bCs/>
        </w:rPr>
        <w:t xml:space="preserve">Berry Landcare will </w:t>
      </w:r>
      <w:r>
        <w:rPr>
          <w:bCs/>
        </w:rPr>
        <w:t xml:space="preserve">celebrate with two activities, on Monday 9 </w:t>
      </w:r>
      <w:proofErr w:type="gramStart"/>
      <w:r>
        <w:rPr>
          <w:bCs/>
        </w:rPr>
        <w:t>April</w:t>
      </w:r>
      <w:r w:rsidRPr="005F2556">
        <w:rPr>
          <w:bCs/>
        </w:rPr>
        <w:t xml:space="preserve"> </w:t>
      </w:r>
      <w:r>
        <w:rPr>
          <w:bCs/>
        </w:rPr>
        <w:t xml:space="preserve"> 9.30</w:t>
      </w:r>
      <w:proofErr w:type="gramEnd"/>
      <w:r>
        <w:rPr>
          <w:bCs/>
        </w:rPr>
        <w:t xml:space="preserve"> to 11.30 am, </w:t>
      </w:r>
      <w:r w:rsidRPr="005F2556">
        <w:rPr>
          <w:bCs/>
        </w:rPr>
        <w:t xml:space="preserve">a walk for Seniors and their friends </w:t>
      </w:r>
      <w:r>
        <w:rPr>
          <w:bCs/>
        </w:rPr>
        <w:t xml:space="preserve">through the Moeyan Hill reserve </w:t>
      </w:r>
      <w:r w:rsidRPr="005F2556">
        <w:rPr>
          <w:bCs/>
        </w:rPr>
        <w:t>with identification of locally indigenous tree species and refreshments at the end</w:t>
      </w:r>
      <w:r>
        <w:rPr>
          <w:bCs/>
        </w:rPr>
        <w:t>, and on Wednesday 11 April 9.30 to 11.30  am a gathering in Mark Radium Park to explore the arboretum and talk about Landcare</w:t>
      </w:r>
      <w:r w:rsidRPr="005F2556">
        <w:rPr>
          <w:bCs/>
        </w:rPr>
        <w:t>.</w:t>
      </w:r>
      <w:r w:rsidRPr="00B145CD">
        <w:rPr>
          <w:bCs/>
        </w:rPr>
        <w:t xml:space="preserve"> </w:t>
      </w:r>
      <w:r>
        <w:rPr>
          <w:bCs/>
        </w:rPr>
        <w:t>RSVP for both events</w:t>
      </w:r>
      <w:r w:rsidRPr="005F2556">
        <w:rPr>
          <w:bCs/>
        </w:rPr>
        <w:t xml:space="preserve"> </w:t>
      </w:r>
      <w:r>
        <w:rPr>
          <w:bCs/>
        </w:rPr>
        <w:t xml:space="preserve">to </w:t>
      </w:r>
      <w:r w:rsidRPr="005F2556">
        <w:rPr>
          <w:bCs/>
        </w:rPr>
        <w:t xml:space="preserve">Bill Pigott on 4464 </w:t>
      </w:r>
      <w:proofErr w:type="gramStart"/>
      <w:r w:rsidRPr="005F2556">
        <w:rPr>
          <w:bCs/>
        </w:rPr>
        <w:t xml:space="preserve">3241 </w:t>
      </w:r>
      <w:r>
        <w:rPr>
          <w:bCs/>
        </w:rPr>
        <w:t xml:space="preserve"> or</w:t>
      </w:r>
      <w:proofErr w:type="gramEnd"/>
      <w:r>
        <w:rPr>
          <w:bCs/>
        </w:rPr>
        <w:t xml:space="preserve"> </w:t>
      </w:r>
      <w:hyperlink r:id="rId8" w:history="1">
        <w:r w:rsidRPr="00071EFA">
          <w:rPr>
            <w:rStyle w:val="Hyperlink"/>
            <w:bCs/>
          </w:rPr>
          <w:t>Berrylandcare@gmail.com</w:t>
        </w:r>
      </w:hyperlink>
      <w:r>
        <w:rPr>
          <w:bCs/>
        </w:rPr>
        <w:t xml:space="preserve"> </w:t>
      </w:r>
      <w:r w:rsidRPr="005F2556">
        <w:rPr>
          <w:bCs/>
        </w:rPr>
        <w:t>(</w:t>
      </w:r>
      <w:r>
        <w:rPr>
          <w:bCs/>
        </w:rPr>
        <w:t>so that we</w:t>
      </w:r>
      <w:r w:rsidRPr="005F2556">
        <w:rPr>
          <w:bCs/>
        </w:rPr>
        <w:t xml:space="preserve"> know if you are coming </w:t>
      </w:r>
      <w:r>
        <w:rPr>
          <w:bCs/>
        </w:rPr>
        <w:t>and</w:t>
      </w:r>
      <w:r w:rsidRPr="005F2556">
        <w:rPr>
          <w:bCs/>
        </w:rPr>
        <w:t xml:space="preserve"> make enough muffins and coffee).</w:t>
      </w:r>
    </w:p>
    <w:p w:rsidR="00A405E2" w:rsidRDefault="00A405E2" w:rsidP="008474D1">
      <w:pPr>
        <w:pStyle w:val="Heading2"/>
      </w:pPr>
    </w:p>
    <w:p w:rsidR="009C087B" w:rsidRPr="00E1567A" w:rsidRDefault="00437556" w:rsidP="008474D1">
      <w:pPr>
        <w:pStyle w:val="Heading2"/>
      </w:pPr>
      <w:bookmarkStart w:id="0" w:name="_GoBack"/>
      <w:bookmarkEnd w:id="0"/>
      <w:r>
        <w:t>W</w:t>
      </w:r>
      <w:r w:rsidR="009C087B" w:rsidRPr="00E1567A">
        <w:t xml:space="preserve">orking Bees for </w:t>
      </w:r>
      <w:r w:rsidR="00440BB2">
        <w:rPr>
          <w:lang w:eastAsia="en-AU"/>
        </w:rPr>
        <w:t>April</w:t>
      </w:r>
      <w:r w:rsidR="009C087B">
        <w:rPr>
          <w:lang w:eastAsia="en-AU"/>
        </w:rPr>
        <w:t xml:space="preserve"> </w:t>
      </w:r>
      <w:r w:rsidR="009C087B">
        <w:t>201</w:t>
      </w:r>
      <w:r w:rsidR="00FB4872">
        <w:t>8</w:t>
      </w:r>
      <w:r w:rsidR="009C087B" w:rsidRPr="00E1567A">
        <w:t>:</w:t>
      </w:r>
    </w:p>
    <w:p w:rsidR="00AF4BAA" w:rsidRDefault="00AF4BAA" w:rsidP="00A563FC">
      <w:pPr>
        <w:rPr>
          <w:rFonts w:cs="Times New Roman"/>
          <w:u w:val="single"/>
          <w:lang w:eastAsia="en-AU"/>
        </w:rPr>
      </w:pPr>
      <w:r>
        <w:rPr>
          <w:rFonts w:cs="Times New Roman"/>
          <w:u w:val="single"/>
          <w:lang w:eastAsia="en-AU"/>
        </w:rPr>
        <w:t>Times to suit end of Daylight Saving.</w:t>
      </w:r>
    </w:p>
    <w:p w:rsidR="00A563FC" w:rsidRPr="00143559" w:rsidRDefault="00A563FC" w:rsidP="00A563FC">
      <w:pPr>
        <w:rPr>
          <w:rFonts w:cs="Times New Roman"/>
          <w:lang w:eastAsia="en-AU"/>
        </w:rPr>
      </w:pPr>
      <w:r>
        <w:rPr>
          <w:rFonts w:cs="Times New Roman"/>
          <w:u w:val="single"/>
          <w:lang w:eastAsia="en-AU"/>
        </w:rPr>
        <w:t xml:space="preserve">Alexandra Street </w:t>
      </w:r>
      <w:proofErr w:type="spellStart"/>
      <w:r>
        <w:rPr>
          <w:rFonts w:cs="Times New Roman"/>
          <w:u w:val="single"/>
          <w:lang w:eastAsia="en-AU"/>
        </w:rPr>
        <w:t>Parkcare</w:t>
      </w:r>
      <w:proofErr w:type="spellEnd"/>
      <w:r>
        <w:rPr>
          <w:rFonts w:cs="Times New Roman"/>
          <w:lang w:eastAsia="en-AU"/>
        </w:rPr>
        <w:t xml:space="preserve">: </w:t>
      </w:r>
      <w:r w:rsidRPr="00143559">
        <w:rPr>
          <w:rFonts w:cs="Times New Roman"/>
          <w:lang w:eastAsia="en-AU"/>
        </w:rPr>
        <w:t xml:space="preserve">9-11 am </w:t>
      </w:r>
      <w:r>
        <w:rPr>
          <w:rFonts w:cs="Times New Roman"/>
          <w:lang w:eastAsia="en-AU"/>
        </w:rPr>
        <w:t xml:space="preserve">Friday </w:t>
      </w:r>
      <w:r w:rsidR="00440BB2">
        <w:rPr>
          <w:rFonts w:cs="Times New Roman"/>
          <w:lang w:eastAsia="en-AU"/>
        </w:rPr>
        <w:t>20</w:t>
      </w:r>
      <w:r w:rsidR="00733331">
        <w:rPr>
          <w:rFonts w:cs="Times New Roman"/>
          <w:vertAlign w:val="superscript"/>
          <w:lang w:eastAsia="en-AU"/>
        </w:rPr>
        <w:t>th</w:t>
      </w:r>
      <w:r>
        <w:rPr>
          <w:rFonts w:cs="Times New Roman"/>
          <w:lang w:eastAsia="en-AU"/>
        </w:rPr>
        <w:t>:</w:t>
      </w:r>
      <w:r w:rsidRPr="00143559">
        <w:rPr>
          <w:rFonts w:cs="Times New Roman"/>
          <w:lang w:eastAsia="en-AU"/>
        </w:rPr>
        <w:t xml:space="preserve"> </w:t>
      </w:r>
      <w:r w:rsidRPr="00143559">
        <w:rPr>
          <w:rFonts w:cs="Times New Roman"/>
          <w:szCs w:val="20"/>
          <w:lang w:val="en-US"/>
        </w:rPr>
        <w:t>Gail Paton</w:t>
      </w:r>
      <w:r>
        <w:rPr>
          <w:rFonts w:cs="Times New Roman"/>
          <w:szCs w:val="20"/>
          <w:lang w:val="en-US"/>
        </w:rPr>
        <w:t xml:space="preserve"> 44487915.</w:t>
      </w:r>
    </w:p>
    <w:p w:rsidR="00A563FC" w:rsidRDefault="00A563FC" w:rsidP="00A563FC">
      <w:r w:rsidRPr="00EF32DB">
        <w:rPr>
          <w:u w:val="single"/>
          <w:lang w:eastAsia="en-AU"/>
        </w:rPr>
        <w:t xml:space="preserve">Bong </w:t>
      </w:r>
      <w:proofErr w:type="spellStart"/>
      <w:r w:rsidRPr="00EF32DB">
        <w:rPr>
          <w:u w:val="single"/>
          <w:lang w:eastAsia="en-AU"/>
        </w:rPr>
        <w:t>Bong</w:t>
      </w:r>
      <w:proofErr w:type="spellEnd"/>
      <w:r w:rsidRPr="00EF32DB">
        <w:rPr>
          <w:u w:val="single"/>
          <w:lang w:eastAsia="en-AU"/>
        </w:rPr>
        <w:t xml:space="preserve"> Road</w:t>
      </w:r>
      <w:r w:rsidRPr="00616B34">
        <w:rPr>
          <w:lang w:eastAsia="en-AU"/>
        </w:rPr>
        <w:t xml:space="preserve">: </w:t>
      </w:r>
      <w:r w:rsidR="009F3F33">
        <w:rPr>
          <w:lang w:eastAsia="en-AU"/>
        </w:rPr>
        <w:t>Not Meeting:</w:t>
      </w:r>
      <w:r>
        <w:rPr>
          <w:lang w:eastAsia="en-AU"/>
        </w:rPr>
        <w:t xml:space="preserve"> </w:t>
      </w:r>
      <w:r w:rsidRPr="00411E83">
        <w:t>Julia Woinarski 4464 2084.</w:t>
      </w:r>
    </w:p>
    <w:p w:rsidR="003B076B" w:rsidRPr="005E1CF5" w:rsidRDefault="003B076B" w:rsidP="003B076B">
      <w:pPr>
        <w:rPr>
          <w:lang w:eastAsia="en-AU"/>
        </w:rPr>
      </w:pPr>
      <w:r w:rsidRPr="005E1CF5">
        <w:rPr>
          <w:u w:val="single"/>
        </w:rPr>
        <w:t>Broughton Vale</w:t>
      </w:r>
      <w:r w:rsidRPr="005E1CF5">
        <w:t>:</w:t>
      </w:r>
      <w:r w:rsidRPr="005E1CF5">
        <w:rPr>
          <w:u w:val="single"/>
        </w:rPr>
        <w:t xml:space="preserve"> </w:t>
      </w:r>
      <w:r w:rsidR="00AD5287">
        <w:t>9</w:t>
      </w:r>
      <w:r>
        <w:t>-</w:t>
      </w:r>
      <w:r w:rsidR="00AD5287">
        <w:t>11</w:t>
      </w:r>
      <w:r>
        <w:t xml:space="preserve"> </w:t>
      </w:r>
      <w:r w:rsidR="00AD5287">
        <w:t>a</w:t>
      </w:r>
      <w:r>
        <w:t xml:space="preserve">m Sunday </w:t>
      </w:r>
      <w:r w:rsidR="00440BB2">
        <w:t>1</w:t>
      </w:r>
      <w:r w:rsidR="00440BB2">
        <w:rPr>
          <w:vertAlign w:val="superscript"/>
        </w:rPr>
        <w:t>st</w:t>
      </w:r>
      <w:r w:rsidR="00272118">
        <w:t xml:space="preserve"> </w:t>
      </w:r>
      <w:r>
        <w:t>: Kelvin Officer 0427 255417</w:t>
      </w:r>
      <w:r w:rsidRPr="005E1CF5">
        <w:t>.</w:t>
      </w:r>
    </w:p>
    <w:p w:rsidR="00A563FC" w:rsidRDefault="00A563FC" w:rsidP="00A563FC">
      <w:pPr>
        <w:rPr>
          <w:lang w:eastAsia="en-AU"/>
        </w:rPr>
      </w:pPr>
      <w:r w:rsidRPr="00EF32DB">
        <w:rPr>
          <w:u w:val="single"/>
          <w:lang w:eastAsia="en-AU"/>
        </w:rPr>
        <w:t>Bundewallah Bushcare</w:t>
      </w:r>
      <w:r w:rsidRPr="00616B34">
        <w:rPr>
          <w:lang w:eastAsia="en-AU"/>
        </w:rPr>
        <w:t xml:space="preserve">: </w:t>
      </w:r>
      <w:r w:rsidR="00565D9C">
        <w:rPr>
          <w:lang w:eastAsia="en-AU"/>
        </w:rPr>
        <w:t>3</w:t>
      </w:r>
      <w:r w:rsidRPr="00616B34">
        <w:rPr>
          <w:lang w:eastAsia="en-AU"/>
        </w:rPr>
        <w:t>-</w:t>
      </w:r>
      <w:r w:rsidR="00565D9C">
        <w:rPr>
          <w:lang w:eastAsia="en-AU"/>
        </w:rPr>
        <w:t>5</w:t>
      </w:r>
      <w:r w:rsidRPr="00616B34">
        <w:rPr>
          <w:lang w:eastAsia="en-AU"/>
        </w:rPr>
        <w:t>p</w:t>
      </w:r>
      <w:r>
        <w:rPr>
          <w:lang w:eastAsia="en-AU"/>
        </w:rPr>
        <w:t>m Sunday</w:t>
      </w:r>
      <w:r w:rsidR="0084242F">
        <w:rPr>
          <w:lang w:eastAsia="en-AU"/>
        </w:rPr>
        <w:t xml:space="preserve"> </w:t>
      </w:r>
      <w:r w:rsidR="00733331">
        <w:rPr>
          <w:lang w:eastAsia="en-AU"/>
        </w:rPr>
        <w:t>2</w:t>
      </w:r>
      <w:r w:rsidR="00440BB2">
        <w:rPr>
          <w:lang w:eastAsia="en-AU"/>
        </w:rPr>
        <w:t>9</w:t>
      </w:r>
      <w:proofErr w:type="gramStart"/>
      <w:r>
        <w:rPr>
          <w:vertAlign w:val="superscript"/>
          <w:lang w:eastAsia="en-AU"/>
        </w:rPr>
        <w:t>th</w:t>
      </w:r>
      <w:r w:rsidRPr="00A67DAE">
        <w:rPr>
          <w:lang w:eastAsia="en-AU"/>
        </w:rPr>
        <w:t xml:space="preserve"> </w:t>
      </w:r>
      <w:r>
        <w:rPr>
          <w:rFonts w:cs="Times New Roman"/>
          <w:lang w:eastAsia="en-AU"/>
        </w:rPr>
        <w:t>:</w:t>
      </w:r>
      <w:proofErr w:type="gramEnd"/>
      <w:r>
        <w:rPr>
          <w:lang w:eastAsia="en-AU"/>
        </w:rPr>
        <w:t xml:space="preserve">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A563FC" w:rsidRDefault="00A563FC" w:rsidP="00A563FC">
      <w:pPr>
        <w:rPr>
          <w:lang w:eastAsia="en-AU"/>
        </w:rPr>
      </w:pPr>
      <w:r w:rsidRPr="00EF32DB">
        <w:rPr>
          <w:u w:val="single"/>
          <w:lang w:eastAsia="en-AU"/>
        </w:rPr>
        <w:t>Camp Quality</w:t>
      </w:r>
      <w:r w:rsidRPr="00616B34">
        <w:rPr>
          <w:lang w:eastAsia="en-AU"/>
        </w:rPr>
        <w:t xml:space="preserve">: </w:t>
      </w:r>
      <w:r>
        <w:rPr>
          <w:lang w:eastAsia="en-AU"/>
        </w:rPr>
        <w:t xml:space="preserve">9-11am Sunday </w:t>
      </w:r>
      <w:r w:rsidR="00272118">
        <w:rPr>
          <w:lang w:eastAsia="en-AU"/>
        </w:rPr>
        <w:t>1</w:t>
      </w:r>
      <w:r w:rsidR="00440BB2">
        <w:rPr>
          <w:lang w:eastAsia="en-AU"/>
        </w:rPr>
        <w:t>5</w:t>
      </w:r>
      <w:r w:rsidR="00272118">
        <w:rPr>
          <w:vertAlign w:val="superscript"/>
          <w:lang w:eastAsia="en-AU"/>
        </w:rPr>
        <w:t>th</w:t>
      </w:r>
      <w:r>
        <w:rPr>
          <w:lang w:eastAsia="en-AU"/>
        </w:rPr>
        <w:t>:</w:t>
      </w:r>
      <w:r w:rsidRPr="00BC11F7">
        <w:rPr>
          <w:lang w:eastAsia="en-AU"/>
        </w:rPr>
        <w:t xml:space="preserve"> </w:t>
      </w:r>
      <w:r>
        <w:rPr>
          <w:lang w:eastAsia="en-AU"/>
        </w:rPr>
        <w:t xml:space="preserve">Hugh Sheil, </w:t>
      </w:r>
      <w:hyperlink r:id="rId9" w:history="1">
        <w:r w:rsidRPr="007A4501">
          <w:rPr>
            <w:rStyle w:val="Hyperlink"/>
            <w:rFonts w:cstheme="minorBidi"/>
            <w:lang w:eastAsia="en-AU"/>
          </w:rPr>
          <w:t>hugh.sheil@realtimecom.com.au</w:t>
        </w:r>
      </w:hyperlink>
      <w:r>
        <w:rPr>
          <w:lang w:eastAsia="en-AU"/>
        </w:rPr>
        <w:t xml:space="preserve"> or </w:t>
      </w:r>
      <w:r w:rsidRPr="00411E83">
        <w:t>Jeanne Highland 4464 1271.</w:t>
      </w:r>
    </w:p>
    <w:p w:rsidR="00A563FC" w:rsidRPr="002D0040" w:rsidRDefault="00A563FC" w:rsidP="00A563FC">
      <w:pPr>
        <w:rPr>
          <w:lang w:eastAsia="en-AU"/>
        </w:rPr>
      </w:pPr>
      <w:r w:rsidRPr="00273D79">
        <w:rPr>
          <w:u w:val="single"/>
        </w:rPr>
        <w:t>Moeyan Hill</w:t>
      </w:r>
      <w:r w:rsidRPr="002D0040">
        <w:t xml:space="preserve">: </w:t>
      </w:r>
      <w:r w:rsidR="00AF4BAA">
        <w:t>2</w:t>
      </w:r>
      <w:r w:rsidRPr="002D0040">
        <w:t>-</w:t>
      </w:r>
      <w:r w:rsidR="00AF4BAA">
        <w:t>4</w:t>
      </w:r>
      <w:r>
        <w:t xml:space="preserve"> </w:t>
      </w:r>
      <w:r w:rsidRPr="002D0040">
        <w:t xml:space="preserve">pm Saturday </w:t>
      </w:r>
      <w:r w:rsidR="002D58A2">
        <w:t>21</w:t>
      </w:r>
      <w:r w:rsidR="002D58A2" w:rsidRPr="002D58A2">
        <w:rPr>
          <w:vertAlign w:val="superscript"/>
        </w:rPr>
        <w:t>st</w:t>
      </w:r>
      <w:r>
        <w:rPr>
          <w:lang w:eastAsia="en-AU"/>
        </w:rPr>
        <w:t xml:space="preserve">: </w:t>
      </w:r>
      <w:r w:rsidRPr="00411E83">
        <w:t xml:space="preserve">Bill Pigott 44643241 or </w:t>
      </w:r>
      <w:hyperlink r:id="rId10" w:history="1">
        <w:r w:rsidRPr="00411E83">
          <w:rPr>
            <w:rStyle w:val="Hyperlink"/>
          </w:rPr>
          <w:t>wpigott@bigpond.net.au</w:t>
        </w:r>
      </w:hyperlink>
      <w:r>
        <w:t>.</w:t>
      </w:r>
    </w:p>
    <w:p w:rsidR="00A563FC" w:rsidRDefault="00A563FC" w:rsidP="00A563FC">
      <w:r w:rsidRPr="00830976">
        <w:rPr>
          <w:u w:val="single"/>
          <w:lang w:eastAsia="en-AU"/>
        </w:rPr>
        <w:t>Mount Coolangatta</w:t>
      </w:r>
      <w:r w:rsidRPr="00616B34">
        <w:rPr>
          <w:lang w:eastAsia="en-AU"/>
        </w:rPr>
        <w:t>:</w:t>
      </w:r>
      <w:r>
        <w:t xml:space="preserve"> Nola Barker. Mobile 040944-</w:t>
      </w:r>
      <w:r w:rsidRPr="00360251">
        <w:t>6418</w:t>
      </w:r>
      <w:r w:rsidRPr="003B6773">
        <w:t xml:space="preserve">, </w:t>
      </w:r>
      <w:hyperlink r:id="rId11" w:history="1">
        <w:r w:rsidRPr="003B6773">
          <w:rPr>
            <w:u w:val="single"/>
          </w:rPr>
          <w:t>nolajbarker@live.com.au</w:t>
        </w:r>
      </w:hyperlink>
      <w:r>
        <w:t xml:space="preserve">. Time to be advised. Meet at end of </w:t>
      </w:r>
      <w:proofErr w:type="spellStart"/>
      <w:r>
        <w:rPr>
          <w:lang w:eastAsia="en-AU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A563FC" w:rsidRPr="00616B34" w:rsidRDefault="00A563FC" w:rsidP="00A563FC">
      <w:pPr>
        <w:rPr>
          <w:lang w:eastAsia="en-AU"/>
        </w:rPr>
      </w:pPr>
      <w:r w:rsidRPr="00EF32DB">
        <w:rPr>
          <w:u w:val="single"/>
          <w:lang w:eastAsia="en-AU"/>
        </w:rPr>
        <w:t>Mark Radium Park</w:t>
      </w:r>
      <w:r w:rsidRPr="00616B34">
        <w:rPr>
          <w:lang w:eastAsia="en-AU"/>
        </w:rPr>
        <w:t>: 9-1</w:t>
      </w:r>
      <w:r w:rsidR="003F7BB6">
        <w:rPr>
          <w:lang w:eastAsia="en-AU"/>
        </w:rPr>
        <w:t>1</w:t>
      </w:r>
      <w:r w:rsidRPr="00616B34">
        <w:rPr>
          <w:lang w:eastAsia="en-AU"/>
        </w:rPr>
        <w:t xml:space="preserve">am Friday </w:t>
      </w:r>
      <w:r>
        <w:rPr>
          <w:lang w:eastAsia="en-AU"/>
        </w:rPr>
        <w:t>2</w:t>
      </w:r>
      <w:r w:rsidR="00440BB2">
        <w:rPr>
          <w:lang w:eastAsia="en-AU"/>
        </w:rPr>
        <w:t>7</w:t>
      </w:r>
      <w:r w:rsidR="00440BB2">
        <w:rPr>
          <w:vertAlign w:val="superscript"/>
          <w:lang w:eastAsia="en-AU"/>
        </w:rPr>
        <w:t>th</w:t>
      </w:r>
      <w:r>
        <w:rPr>
          <w:lang w:eastAsia="en-AU"/>
        </w:rPr>
        <w:t xml:space="preserve">: </w:t>
      </w:r>
      <w:r w:rsidRPr="00411E83">
        <w:t>Rodney Cole 4464 1475.</w:t>
      </w:r>
    </w:p>
    <w:p w:rsidR="00A563FC" w:rsidRDefault="00A563FC" w:rsidP="00A563FC">
      <w:r w:rsidRPr="0084242F">
        <w:rPr>
          <w:u w:val="single"/>
        </w:rPr>
        <w:t>Princess St.</w:t>
      </w:r>
      <w:r>
        <w:t xml:space="preserve"> </w:t>
      </w:r>
      <w:proofErr w:type="spellStart"/>
      <w:r>
        <w:t>Parkcare</w:t>
      </w:r>
      <w:proofErr w:type="spellEnd"/>
      <w:r>
        <w:t>: 9-11am Monday 2</w:t>
      </w:r>
      <w:r w:rsidR="00440BB2">
        <w:t>3</w:t>
      </w:r>
      <w:r w:rsidR="00440BB2">
        <w:rPr>
          <w:vertAlign w:val="superscript"/>
          <w:lang w:eastAsia="en-AU"/>
        </w:rPr>
        <w:t>rd</w:t>
      </w:r>
      <w:r>
        <w:t>, Terry Oades 4464.365</w:t>
      </w:r>
      <w:r w:rsidR="00155209">
        <w:t>1</w:t>
      </w:r>
      <w:r>
        <w:t>.</w:t>
      </w:r>
    </w:p>
    <w:p w:rsidR="00A563FC" w:rsidRDefault="00A563FC" w:rsidP="00A563FC"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 w:rsidR="00565D9C">
        <w:rPr>
          <w:lang w:eastAsia="en-AU"/>
        </w:rPr>
        <w:t>To be advised</w:t>
      </w:r>
      <w:r w:rsidR="0084242F">
        <w:rPr>
          <w:lang w:eastAsia="en-AU"/>
        </w:rPr>
        <w:t xml:space="preserve">: </w:t>
      </w:r>
      <w:r>
        <w:t xml:space="preserve">Jim Jefferis 4464 2988. </w:t>
      </w:r>
    </w:p>
    <w:p w:rsidR="009C087B" w:rsidRDefault="009C087B" w:rsidP="009C087B">
      <w:r w:rsidRPr="005C316E">
        <w:rPr>
          <w:b/>
        </w:rPr>
        <w:t>Plant identification service:</w:t>
      </w:r>
      <w:r>
        <w:t xml:space="preserve"> Please contact Harvey Blue 4464 1880 or Ian Parker, 4448 6359.</w:t>
      </w:r>
    </w:p>
    <w:p w:rsidR="00CF2A61" w:rsidRPr="009D39F9" w:rsidRDefault="009C087B" w:rsidP="009C087B">
      <w:pPr>
        <w:rPr>
          <w:rFonts w:ascii="Arial" w:hAnsi="Arial" w:cs="Arial"/>
          <w:szCs w:val="20"/>
        </w:rPr>
      </w:pPr>
      <w:r>
        <w:rPr>
          <w:lang w:val="en-GB"/>
        </w:rPr>
        <w:t xml:space="preserve">Visit our pages at:  </w:t>
      </w:r>
      <w:hyperlink r:id="rId12" w:history="1">
        <w:r>
          <w:rPr>
            <w:rStyle w:val="Hyperlink"/>
            <w:lang w:val="en-GB"/>
          </w:rPr>
          <w:t>http://www.landcare.nsw.gov.au/groups/berry-landcare</w:t>
        </w:r>
      </w:hyperlink>
      <w:r>
        <w:rPr>
          <w:lang w:val="en-GB"/>
        </w:rPr>
        <w:t xml:space="preserve"> for more on Berry Landcare and late changes to working bee details. </w:t>
      </w:r>
      <w:r>
        <w:rPr>
          <w:rFonts w:cs="Arial"/>
        </w:rPr>
        <w:t>Information can also be found on Facebook.</w:t>
      </w:r>
    </w:p>
    <w:sectPr w:rsidR="00CF2A61" w:rsidRPr="009D39F9" w:rsidSect="004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977"/>
    <w:multiLevelType w:val="hybridMultilevel"/>
    <w:tmpl w:val="E286EF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2582F"/>
    <w:multiLevelType w:val="hybridMultilevel"/>
    <w:tmpl w:val="DD0CC53A"/>
    <w:lvl w:ilvl="0" w:tplc="73BC84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F3500"/>
    <w:multiLevelType w:val="hybridMultilevel"/>
    <w:tmpl w:val="2350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4047"/>
    <w:multiLevelType w:val="hybridMultilevel"/>
    <w:tmpl w:val="0FDCB946"/>
    <w:lvl w:ilvl="0" w:tplc="75E06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30"/>
    <w:rsid w:val="00010091"/>
    <w:rsid w:val="000127FE"/>
    <w:rsid w:val="00022048"/>
    <w:rsid w:val="000245EE"/>
    <w:rsid w:val="000337FD"/>
    <w:rsid w:val="00042B43"/>
    <w:rsid w:val="00044FE2"/>
    <w:rsid w:val="00046D61"/>
    <w:rsid w:val="00056B0B"/>
    <w:rsid w:val="00064919"/>
    <w:rsid w:val="00064E86"/>
    <w:rsid w:val="000716C3"/>
    <w:rsid w:val="000763DD"/>
    <w:rsid w:val="0007758F"/>
    <w:rsid w:val="00087425"/>
    <w:rsid w:val="00087437"/>
    <w:rsid w:val="00092A3F"/>
    <w:rsid w:val="000A196D"/>
    <w:rsid w:val="000A6098"/>
    <w:rsid w:val="000A6B88"/>
    <w:rsid w:val="000B0248"/>
    <w:rsid w:val="000B1CBA"/>
    <w:rsid w:val="000B25CB"/>
    <w:rsid w:val="000B2A16"/>
    <w:rsid w:val="000C0BA9"/>
    <w:rsid w:val="000D347B"/>
    <w:rsid w:val="000F2E9A"/>
    <w:rsid w:val="00104902"/>
    <w:rsid w:val="00104C27"/>
    <w:rsid w:val="001110DF"/>
    <w:rsid w:val="001209F2"/>
    <w:rsid w:val="00135F96"/>
    <w:rsid w:val="00137AAA"/>
    <w:rsid w:val="00142683"/>
    <w:rsid w:val="00143559"/>
    <w:rsid w:val="001457DE"/>
    <w:rsid w:val="001500C8"/>
    <w:rsid w:val="00151FA7"/>
    <w:rsid w:val="00155209"/>
    <w:rsid w:val="001561CD"/>
    <w:rsid w:val="00183DA9"/>
    <w:rsid w:val="00187CF1"/>
    <w:rsid w:val="001B16CD"/>
    <w:rsid w:val="001B6D30"/>
    <w:rsid w:val="001D7683"/>
    <w:rsid w:val="001D775A"/>
    <w:rsid w:val="001E2E36"/>
    <w:rsid w:val="001E4377"/>
    <w:rsid w:val="001F2D84"/>
    <w:rsid w:val="001F77C0"/>
    <w:rsid w:val="00207082"/>
    <w:rsid w:val="0021081F"/>
    <w:rsid w:val="00217D5B"/>
    <w:rsid w:val="002318CC"/>
    <w:rsid w:val="00240592"/>
    <w:rsid w:val="002444B8"/>
    <w:rsid w:val="0025102E"/>
    <w:rsid w:val="0026361D"/>
    <w:rsid w:val="00264907"/>
    <w:rsid w:val="00272118"/>
    <w:rsid w:val="00275A78"/>
    <w:rsid w:val="00281139"/>
    <w:rsid w:val="00292AD0"/>
    <w:rsid w:val="00297C4D"/>
    <w:rsid w:val="002A0AF5"/>
    <w:rsid w:val="002A31FC"/>
    <w:rsid w:val="002B5570"/>
    <w:rsid w:val="002B6EC2"/>
    <w:rsid w:val="002C250C"/>
    <w:rsid w:val="002C2D12"/>
    <w:rsid w:val="002D58A2"/>
    <w:rsid w:val="002E538D"/>
    <w:rsid w:val="002F0F5C"/>
    <w:rsid w:val="003010D9"/>
    <w:rsid w:val="00303C7E"/>
    <w:rsid w:val="0030703C"/>
    <w:rsid w:val="00322181"/>
    <w:rsid w:val="00323BF0"/>
    <w:rsid w:val="00334E66"/>
    <w:rsid w:val="003366AD"/>
    <w:rsid w:val="003406B1"/>
    <w:rsid w:val="00340B45"/>
    <w:rsid w:val="003457C6"/>
    <w:rsid w:val="003622BD"/>
    <w:rsid w:val="00367E5E"/>
    <w:rsid w:val="00376B95"/>
    <w:rsid w:val="00377F25"/>
    <w:rsid w:val="00385829"/>
    <w:rsid w:val="003909FB"/>
    <w:rsid w:val="00397427"/>
    <w:rsid w:val="003A1D66"/>
    <w:rsid w:val="003A230D"/>
    <w:rsid w:val="003A3443"/>
    <w:rsid w:val="003A7C9F"/>
    <w:rsid w:val="003B076B"/>
    <w:rsid w:val="003C17F6"/>
    <w:rsid w:val="003D2F82"/>
    <w:rsid w:val="003D45B5"/>
    <w:rsid w:val="003E0A70"/>
    <w:rsid w:val="003E0FF4"/>
    <w:rsid w:val="003E19F6"/>
    <w:rsid w:val="003E7D90"/>
    <w:rsid w:val="003F4E44"/>
    <w:rsid w:val="003F7BB6"/>
    <w:rsid w:val="00405F53"/>
    <w:rsid w:val="00417793"/>
    <w:rsid w:val="00425C37"/>
    <w:rsid w:val="00426ECE"/>
    <w:rsid w:val="004274D6"/>
    <w:rsid w:val="00437556"/>
    <w:rsid w:val="00440BB2"/>
    <w:rsid w:val="0044309B"/>
    <w:rsid w:val="00456124"/>
    <w:rsid w:val="0046571F"/>
    <w:rsid w:val="00497757"/>
    <w:rsid w:val="00497999"/>
    <w:rsid w:val="00497F0B"/>
    <w:rsid w:val="004A59B4"/>
    <w:rsid w:val="004C0B5E"/>
    <w:rsid w:val="004D3918"/>
    <w:rsid w:val="004D5EDB"/>
    <w:rsid w:val="004E1D9F"/>
    <w:rsid w:val="004E427B"/>
    <w:rsid w:val="004E694C"/>
    <w:rsid w:val="004F76EE"/>
    <w:rsid w:val="00504BAD"/>
    <w:rsid w:val="0051564F"/>
    <w:rsid w:val="005172B7"/>
    <w:rsid w:val="005343FD"/>
    <w:rsid w:val="0054361A"/>
    <w:rsid w:val="00546017"/>
    <w:rsid w:val="00552CA1"/>
    <w:rsid w:val="00556DF7"/>
    <w:rsid w:val="00561ACB"/>
    <w:rsid w:val="00565D9C"/>
    <w:rsid w:val="0057127D"/>
    <w:rsid w:val="00572261"/>
    <w:rsid w:val="0057323A"/>
    <w:rsid w:val="005874CE"/>
    <w:rsid w:val="00593BB5"/>
    <w:rsid w:val="005B5202"/>
    <w:rsid w:val="005B65B9"/>
    <w:rsid w:val="005B714D"/>
    <w:rsid w:val="005C4BCA"/>
    <w:rsid w:val="005D13D4"/>
    <w:rsid w:val="005E0DEF"/>
    <w:rsid w:val="005E6FAD"/>
    <w:rsid w:val="005F0ADC"/>
    <w:rsid w:val="005F275C"/>
    <w:rsid w:val="005F506F"/>
    <w:rsid w:val="006258AF"/>
    <w:rsid w:val="0063621C"/>
    <w:rsid w:val="00642CF0"/>
    <w:rsid w:val="00655CEF"/>
    <w:rsid w:val="00665BEC"/>
    <w:rsid w:val="006735B5"/>
    <w:rsid w:val="00673B13"/>
    <w:rsid w:val="006818E7"/>
    <w:rsid w:val="00687385"/>
    <w:rsid w:val="00697281"/>
    <w:rsid w:val="006A4AF0"/>
    <w:rsid w:val="006B503C"/>
    <w:rsid w:val="006B7BC3"/>
    <w:rsid w:val="006C2A22"/>
    <w:rsid w:val="006D3AFB"/>
    <w:rsid w:val="006E2873"/>
    <w:rsid w:val="006F2ED8"/>
    <w:rsid w:val="00702129"/>
    <w:rsid w:val="00710525"/>
    <w:rsid w:val="00714C3C"/>
    <w:rsid w:val="00721753"/>
    <w:rsid w:val="00730C15"/>
    <w:rsid w:val="00733331"/>
    <w:rsid w:val="0073458E"/>
    <w:rsid w:val="00735981"/>
    <w:rsid w:val="00736ACE"/>
    <w:rsid w:val="0074508E"/>
    <w:rsid w:val="00770CFD"/>
    <w:rsid w:val="00775E2E"/>
    <w:rsid w:val="00777E31"/>
    <w:rsid w:val="007818B7"/>
    <w:rsid w:val="0078400B"/>
    <w:rsid w:val="0079353C"/>
    <w:rsid w:val="00797BA4"/>
    <w:rsid w:val="007A0F7B"/>
    <w:rsid w:val="007A3A74"/>
    <w:rsid w:val="007A56C2"/>
    <w:rsid w:val="007A787A"/>
    <w:rsid w:val="007A7B44"/>
    <w:rsid w:val="007B1C14"/>
    <w:rsid w:val="007B6C65"/>
    <w:rsid w:val="007D775D"/>
    <w:rsid w:val="007E112B"/>
    <w:rsid w:val="00802414"/>
    <w:rsid w:val="0081196F"/>
    <w:rsid w:val="00817863"/>
    <w:rsid w:val="00823721"/>
    <w:rsid w:val="00823759"/>
    <w:rsid w:val="008359CD"/>
    <w:rsid w:val="0084242F"/>
    <w:rsid w:val="008474D1"/>
    <w:rsid w:val="00867C1C"/>
    <w:rsid w:val="00895ADF"/>
    <w:rsid w:val="008C0D55"/>
    <w:rsid w:val="008C64E9"/>
    <w:rsid w:val="008D69B5"/>
    <w:rsid w:val="008E147B"/>
    <w:rsid w:val="008E726F"/>
    <w:rsid w:val="008F38A7"/>
    <w:rsid w:val="008F6317"/>
    <w:rsid w:val="008F7AC2"/>
    <w:rsid w:val="00905FAD"/>
    <w:rsid w:val="009162B8"/>
    <w:rsid w:val="009249E1"/>
    <w:rsid w:val="00934AF1"/>
    <w:rsid w:val="009421D9"/>
    <w:rsid w:val="009424EC"/>
    <w:rsid w:val="0095364E"/>
    <w:rsid w:val="00954102"/>
    <w:rsid w:val="00957854"/>
    <w:rsid w:val="00960009"/>
    <w:rsid w:val="00960DDF"/>
    <w:rsid w:val="00962608"/>
    <w:rsid w:val="00972417"/>
    <w:rsid w:val="00976701"/>
    <w:rsid w:val="00976A0A"/>
    <w:rsid w:val="009962F0"/>
    <w:rsid w:val="009A45E5"/>
    <w:rsid w:val="009A6004"/>
    <w:rsid w:val="009B31AC"/>
    <w:rsid w:val="009B4686"/>
    <w:rsid w:val="009C087B"/>
    <w:rsid w:val="009D3848"/>
    <w:rsid w:val="009E19F6"/>
    <w:rsid w:val="009F3F33"/>
    <w:rsid w:val="009F5C31"/>
    <w:rsid w:val="00A00C37"/>
    <w:rsid w:val="00A0669B"/>
    <w:rsid w:val="00A113BB"/>
    <w:rsid w:val="00A1308E"/>
    <w:rsid w:val="00A23830"/>
    <w:rsid w:val="00A23C60"/>
    <w:rsid w:val="00A354DD"/>
    <w:rsid w:val="00A405E2"/>
    <w:rsid w:val="00A450F1"/>
    <w:rsid w:val="00A47B84"/>
    <w:rsid w:val="00A529CD"/>
    <w:rsid w:val="00A52A89"/>
    <w:rsid w:val="00A563FC"/>
    <w:rsid w:val="00A564C7"/>
    <w:rsid w:val="00A6412B"/>
    <w:rsid w:val="00A65CDD"/>
    <w:rsid w:val="00A910B4"/>
    <w:rsid w:val="00A92E01"/>
    <w:rsid w:val="00A93DF0"/>
    <w:rsid w:val="00AA1B16"/>
    <w:rsid w:val="00AA715A"/>
    <w:rsid w:val="00AB6C6C"/>
    <w:rsid w:val="00AD3418"/>
    <w:rsid w:val="00AD389D"/>
    <w:rsid w:val="00AD5287"/>
    <w:rsid w:val="00AD7835"/>
    <w:rsid w:val="00AE0009"/>
    <w:rsid w:val="00AF4BAA"/>
    <w:rsid w:val="00B075FD"/>
    <w:rsid w:val="00B10D11"/>
    <w:rsid w:val="00B1777D"/>
    <w:rsid w:val="00B215CF"/>
    <w:rsid w:val="00B25EA7"/>
    <w:rsid w:val="00B26EEB"/>
    <w:rsid w:val="00B4052E"/>
    <w:rsid w:val="00B567D2"/>
    <w:rsid w:val="00B5771F"/>
    <w:rsid w:val="00B63979"/>
    <w:rsid w:val="00B65D0D"/>
    <w:rsid w:val="00B71240"/>
    <w:rsid w:val="00BA196E"/>
    <w:rsid w:val="00BB3C3B"/>
    <w:rsid w:val="00BB5E38"/>
    <w:rsid w:val="00BD5B0E"/>
    <w:rsid w:val="00BF0A26"/>
    <w:rsid w:val="00C00C15"/>
    <w:rsid w:val="00C041C0"/>
    <w:rsid w:val="00C1130A"/>
    <w:rsid w:val="00C12C69"/>
    <w:rsid w:val="00C22DCF"/>
    <w:rsid w:val="00C26FC4"/>
    <w:rsid w:val="00C305BA"/>
    <w:rsid w:val="00C40CE5"/>
    <w:rsid w:val="00C50D66"/>
    <w:rsid w:val="00C51CF5"/>
    <w:rsid w:val="00C5323F"/>
    <w:rsid w:val="00C75357"/>
    <w:rsid w:val="00C85877"/>
    <w:rsid w:val="00C870E5"/>
    <w:rsid w:val="00C877F9"/>
    <w:rsid w:val="00C95B75"/>
    <w:rsid w:val="00CA7F0E"/>
    <w:rsid w:val="00CB666E"/>
    <w:rsid w:val="00CC0F38"/>
    <w:rsid w:val="00CC39EF"/>
    <w:rsid w:val="00CD523A"/>
    <w:rsid w:val="00CE0EB9"/>
    <w:rsid w:val="00CE3153"/>
    <w:rsid w:val="00CF040B"/>
    <w:rsid w:val="00CF2A61"/>
    <w:rsid w:val="00D0221D"/>
    <w:rsid w:val="00D0334C"/>
    <w:rsid w:val="00D217CC"/>
    <w:rsid w:val="00D25DD3"/>
    <w:rsid w:val="00D26297"/>
    <w:rsid w:val="00D31465"/>
    <w:rsid w:val="00D44A63"/>
    <w:rsid w:val="00D45083"/>
    <w:rsid w:val="00D46F1F"/>
    <w:rsid w:val="00D55F37"/>
    <w:rsid w:val="00D6782D"/>
    <w:rsid w:val="00D81FF3"/>
    <w:rsid w:val="00D9012C"/>
    <w:rsid w:val="00D939F0"/>
    <w:rsid w:val="00D95680"/>
    <w:rsid w:val="00DA0681"/>
    <w:rsid w:val="00DB11FA"/>
    <w:rsid w:val="00DB5559"/>
    <w:rsid w:val="00DD56A2"/>
    <w:rsid w:val="00DD5858"/>
    <w:rsid w:val="00DF204B"/>
    <w:rsid w:val="00E315C3"/>
    <w:rsid w:val="00E41B82"/>
    <w:rsid w:val="00E54F84"/>
    <w:rsid w:val="00E604DC"/>
    <w:rsid w:val="00E66B65"/>
    <w:rsid w:val="00E671DA"/>
    <w:rsid w:val="00E7286F"/>
    <w:rsid w:val="00E73F6A"/>
    <w:rsid w:val="00E7474A"/>
    <w:rsid w:val="00E80E59"/>
    <w:rsid w:val="00EA1EB1"/>
    <w:rsid w:val="00EA3010"/>
    <w:rsid w:val="00EB57FA"/>
    <w:rsid w:val="00EB5A28"/>
    <w:rsid w:val="00EB686A"/>
    <w:rsid w:val="00EB791F"/>
    <w:rsid w:val="00EC0292"/>
    <w:rsid w:val="00EC1E61"/>
    <w:rsid w:val="00EE2EDF"/>
    <w:rsid w:val="00EE4BE2"/>
    <w:rsid w:val="00EF10E8"/>
    <w:rsid w:val="00F00FCA"/>
    <w:rsid w:val="00F14F01"/>
    <w:rsid w:val="00F1529D"/>
    <w:rsid w:val="00F27761"/>
    <w:rsid w:val="00F30FBC"/>
    <w:rsid w:val="00F354C8"/>
    <w:rsid w:val="00F42EDE"/>
    <w:rsid w:val="00F46BB1"/>
    <w:rsid w:val="00F50183"/>
    <w:rsid w:val="00F53BD7"/>
    <w:rsid w:val="00F626F4"/>
    <w:rsid w:val="00F7076D"/>
    <w:rsid w:val="00F75A4C"/>
    <w:rsid w:val="00F75ED6"/>
    <w:rsid w:val="00F7645E"/>
    <w:rsid w:val="00F765B7"/>
    <w:rsid w:val="00F76DB3"/>
    <w:rsid w:val="00F83F86"/>
    <w:rsid w:val="00F90594"/>
    <w:rsid w:val="00F94F95"/>
    <w:rsid w:val="00F9728B"/>
    <w:rsid w:val="00FA458F"/>
    <w:rsid w:val="00FA6D23"/>
    <w:rsid w:val="00FB4872"/>
    <w:rsid w:val="00FD791C"/>
    <w:rsid w:val="00FE03A3"/>
    <w:rsid w:val="00FE20AB"/>
    <w:rsid w:val="00FF28E5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9967"/>
  <w15:docId w15:val="{0ACC4BED-EC8F-4F0E-8390-FDBD5AD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6F4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3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E3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E3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0100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508E"/>
  </w:style>
  <w:style w:type="paragraph" w:customStyle="1" w:styleId="Default">
    <w:name w:val="Default"/>
    <w:rsid w:val="009424E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3">
    <w:name w:val="A3"/>
    <w:uiPriority w:val="99"/>
    <w:rsid w:val="009424EC"/>
    <w:rPr>
      <w:rFonts w:cs="Myriad Pro Light"/>
      <w:b/>
      <w:bCs/>
      <w:color w:val="000000"/>
      <w:sz w:val="76"/>
      <w:szCs w:val="7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B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BC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B6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ylandcar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sa.org.au/gallery.html" TargetMode="External"/><Relationship Id="rId12" Type="http://schemas.openxmlformats.org/officeDocument/2006/relationships/hyperlink" Target="http://www.landcare.nsw.gov.au/groups/berry-landc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rylandcre@gmail.com" TargetMode="External"/><Relationship Id="rId11" Type="http://schemas.openxmlformats.org/officeDocument/2006/relationships/hyperlink" Target="mailto:nolajbarker@live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pigot@bigpond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gh.sheil@realtimecom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835C-5821-49AF-841B-7F85CEAF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Bill Pigott</cp:lastModifiedBy>
  <cp:revision>2</cp:revision>
  <cp:lastPrinted>2018-03-14T03:02:00Z</cp:lastPrinted>
  <dcterms:created xsi:type="dcterms:W3CDTF">2018-04-01T11:43:00Z</dcterms:created>
  <dcterms:modified xsi:type="dcterms:W3CDTF">2018-04-01T11:43:00Z</dcterms:modified>
</cp:coreProperties>
</file>